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BE" w:rsidRDefault="004D78BE">
      <w:r>
        <w:rPr>
          <w:rFonts w:hint="eastAsia"/>
        </w:rPr>
        <w:t xml:space="preserve">천마 양면의 그림자 </w:t>
      </w:r>
      <w:proofErr w:type="spellStart"/>
      <w:r>
        <w:rPr>
          <w:rFonts w:hint="eastAsia"/>
        </w:rPr>
        <w:t>하리하라</w:t>
      </w:r>
      <w:proofErr w:type="spellEnd"/>
    </w:p>
    <w:p w:rsidR="004D78BE" w:rsidRDefault="004D78BE">
      <w:proofErr w:type="spellStart"/>
      <w:r>
        <w:rPr>
          <w:rFonts w:hint="eastAsia"/>
        </w:rPr>
        <w:t>신패왕클랜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</w:t>
      </w:r>
    </w:p>
    <w:p w:rsidR="004D78BE" w:rsidRDefault="004D78BE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힌두교</w:t>
      </w:r>
    </w:p>
    <w:p w:rsidR="004D78BE" w:rsidRDefault="004D78BE">
      <w:r>
        <w:rPr>
          <w:rFonts w:hint="eastAsia"/>
        </w:rPr>
        <w:t>클래스:</w:t>
      </w:r>
      <w:r>
        <w:t xml:space="preserve"> 10</w:t>
      </w:r>
    </w:p>
    <w:p w:rsidR="004D78BE" w:rsidRDefault="004D78BE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암,</w:t>
      </w:r>
      <w:r>
        <w:t xml:space="preserve"> </w:t>
      </w:r>
      <w:r>
        <w:rPr>
          <w:rFonts w:hint="eastAsia"/>
        </w:rPr>
        <w:t>성</w:t>
      </w:r>
    </w:p>
    <w:p w:rsidR="004D78BE" w:rsidRDefault="004D78BE"/>
    <w:p w:rsidR="004D78BE" w:rsidRDefault="004D78BE">
      <w:r>
        <w:rPr>
          <w:rFonts w:hint="eastAsia"/>
        </w:rPr>
        <w:t xml:space="preserve">시바와 </w:t>
      </w:r>
      <w:proofErr w:type="spellStart"/>
      <w:r>
        <w:rPr>
          <w:rFonts w:hint="eastAsia"/>
        </w:rPr>
        <w:t>비슈누의</w:t>
      </w:r>
      <w:proofErr w:type="spellEnd"/>
      <w:r>
        <w:rPr>
          <w:rFonts w:hint="eastAsia"/>
        </w:rPr>
        <w:t xml:space="preserve"> 특징을 가진 이중의 </w:t>
      </w:r>
      <w:proofErr w:type="spellStart"/>
      <w:r>
        <w:rPr>
          <w:rFonts w:hint="eastAsia"/>
        </w:rPr>
        <w:t>파괴신</w:t>
      </w:r>
      <w:proofErr w:type="spellEnd"/>
      <w:r>
        <w:rPr>
          <w:rFonts w:hint="eastAsia"/>
        </w:rPr>
        <w:t xml:space="preserve"> 빛과 어둠을 다루며 어리석은 자들을 꽤나 경멸한다</w:t>
      </w:r>
    </w:p>
    <w:p w:rsidR="004D78BE" w:rsidRDefault="004D78BE">
      <w:r>
        <w:rPr>
          <w:rFonts w:hint="eastAsia"/>
        </w:rPr>
        <w:t xml:space="preserve">기본인 </w:t>
      </w:r>
      <w:proofErr w:type="spellStart"/>
      <w:r>
        <w:rPr>
          <w:rFonts w:hint="eastAsia"/>
        </w:rPr>
        <w:t>비슈누</w:t>
      </w:r>
      <w:proofErr w:type="spellEnd"/>
      <w:r>
        <w:rPr>
          <w:rFonts w:hint="eastAsia"/>
        </w:rPr>
        <w:t xml:space="preserve"> 폼과 </w:t>
      </w:r>
      <w:proofErr w:type="spellStart"/>
      <w:r>
        <w:rPr>
          <w:rFonts w:hint="eastAsia"/>
        </w:rPr>
        <w:t>파괴신종족으로</w:t>
      </w:r>
      <w:proofErr w:type="spellEnd"/>
      <w:r>
        <w:rPr>
          <w:rFonts w:hint="eastAsia"/>
        </w:rPr>
        <w:t xml:space="preserve"> 취급가능한 파괴의</w:t>
      </w:r>
      <w:r>
        <w:t xml:space="preserve"> </w:t>
      </w:r>
      <w:r>
        <w:rPr>
          <w:rFonts w:hint="eastAsia"/>
        </w:rPr>
        <w:t>시바폼으로 변경하며 어리석은 자들의 살육을 담당한다</w:t>
      </w:r>
    </w:p>
    <w:p w:rsidR="004D78BE" w:rsidRPr="004D78BE" w:rsidRDefault="004D78BE">
      <w:pPr>
        <w:rPr>
          <w:rFonts w:hint="eastAsia"/>
        </w:rPr>
      </w:pPr>
      <w:r>
        <w:rPr>
          <w:rFonts w:hint="eastAsia"/>
        </w:rPr>
        <w:t xml:space="preserve">흑백배열의 컨셉으로 </w:t>
      </w:r>
      <w:r>
        <w:t>2</w:t>
      </w:r>
      <w:r>
        <w:rPr>
          <w:rFonts w:hint="eastAsia"/>
        </w:rPr>
        <w:t>가지 인격을 이용한 공격이 특징</w:t>
      </w:r>
      <w:bookmarkStart w:id="0" w:name="_GoBack"/>
      <w:bookmarkEnd w:id="0"/>
    </w:p>
    <w:sectPr w:rsidR="004D78BE" w:rsidRPr="004D78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BE"/>
    <w:rsid w:val="002979B1"/>
    <w:rsid w:val="004D78BE"/>
    <w:rsid w:val="00B0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1585"/>
  <w15:chartTrackingRefBased/>
  <w15:docId w15:val="{82F6CDD8-D607-47B4-A71D-201801B2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2019-10-10T05:34:00Z</dcterms:created>
  <dcterms:modified xsi:type="dcterms:W3CDTF">2019-10-10T05:55:00Z</dcterms:modified>
</cp:coreProperties>
</file>